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B3" w:rsidRDefault="001E39B3" w:rsidP="001E39B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071C9930" wp14:editId="6F2D7FD4">
            <wp:extent cx="2657475" cy="809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9B3" w:rsidRDefault="001E39B3" w:rsidP="006A6297">
      <w:pPr>
        <w:pStyle w:val="BodyText"/>
        <w:ind w:right="70" w:firstLine="0"/>
        <w:jc w:val="center"/>
        <w:rPr>
          <w:w w:val="110"/>
        </w:rPr>
      </w:pPr>
      <w:r w:rsidRPr="001E39B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8DED77" wp14:editId="42DBB50A">
                <wp:simplePos x="0" y="0"/>
                <wp:positionH relativeFrom="page">
                  <wp:posOffset>104775</wp:posOffset>
                </wp:positionH>
                <wp:positionV relativeFrom="paragraph">
                  <wp:posOffset>188595</wp:posOffset>
                </wp:positionV>
                <wp:extent cx="7543800" cy="31115"/>
                <wp:effectExtent l="0" t="5080" r="9525" b="19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31115"/>
                          <a:chOff x="165" y="297"/>
                          <a:chExt cx="11880" cy="49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65" y="297"/>
                            <a:ext cx="11880" cy="49"/>
                          </a:xfrm>
                          <a:custGeom>
                            <a:avLst/>
                            <a:gdLst>
                              <a:gd name="T0" fmla="+- 0 12045 165"/>
                              <a:gd name="T1" fmla="*/ T0 w 11880"/>
                              <a:gd name="T2" fmla="+- 0 311 297"/>
                              <a:gd name="T3" fmla="*/ 311 h 49"/>
                              <a:gd name="T4" fmla="+- 0 6943 165"/>
                              <a:gd name="T5" fmla="*/ T4 w 11880"/>
                              <a:gd name="T6" fmla="+- 0 311 297"/>
                              <a:gd name="T7" fmla="*/ 311 h 49"/>
                              <a:gd name="T8" fmla="+- 0 12045 165"/>
                              <a:gd name="T9" fmla="*/ T8 w 11880"/>
                              <a:gd name="T10" fmla="+- 0 297 297"/>
                              <a:gd name="T11" fmla="*/ 297 h 49"/>
                              <a:gd name="T12" fmla="+- 0 12045 165"/>
                              <a:gd name="T13" fmla="*/ T12 w 11880"/>
                              <a:gd name="T14" fmla="+- 0 311 297"/>
                              <a:gd name="T15" fmla="*/ 31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80" h="49">
                                <a:moveTo>
                                  <a:pt x="11880" y="14"/>
                                </a:moveTo>
                                <a:lnTo>
                                  <a:pt x="6778" y="14"/>
                                </a:lnTo>
                                <a:lnTo>
                                  <a:pt x="11880" y="0"/>
                                </a:lnTo>
                                <a:lnTo>
                                  <a:pt x="1188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AB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65" y="297"/>
                            <a:ext cx="11880" cy="49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11880"/>
                              <a:gd name="T2" fmla="+- 0 341 297"/>
                              <a:gd name="T3" fmla="*/ 341 h 49"/>
                              <a:gd name="T4" fmla="+- 0 165 165"/>
                              <a:gd name="T5" fmla="*/ T4 w 11880"/>
                              <a:gd name="T6" fmla="+- 0 299 297"/>
                              <a:gd name="T7" fmla="*/ 299 h 49"/>
                              <a:gd name="T8" fmla="+- 0 182 165"/>
                              <a:gd name="T9" fmla="*/ T8 w 11880"/>
                              <a:gd name="T10" fmla="+- 0 299 297"/>
                              <a:gd name="T11" fmla="*/ 299 h 49"/>
                              <a:gd name="T12" fmla="+- 0 12045 165"/>
                              <a:gd name="T13" fmla="*/ T12 w 11880"/>
                              <a:gd name="T14" fmla="+- 0 311 297"/>
                              <a:gd name="T15" fmla="*/ 311 h 49"/>
                              <a:gd name="T16" fmla="+- 0 12045 165"/>
                              <a:gd name="T17" fmla="*/ T16 w 11880"/>
                              <a:gd name="T18" fmla="+- 0 338 297"/>
                              <a:gd name="T19" fmla="*/ 338 h 49"/>
                              <a:gd name="T20" fmla="+- 0 505 165"/>
                              <a:gd name="T21" fmla="*/ T20 w 11880"/>
                              <a:gd name="T22" fmla="+- 0 341 297"/>
                              <a:gd name="T23" fmla="*/ 341 h 49"/>
                              <a:gd name="T24" fmla="+- 0 165 165"/>
                              <a:gd name="T25" fmla="*/ T24 w 11880"/>
                              <a:gd name="T26" fmla="+- 0 341 297"/>
                              <a:gd name="T27" fmla="*/ 341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80" h="49">
                                <a:moveTo>
                                  <a:pt x="0" y="44"/>
                                </a:moveTo>
                                <a:lnTo>
                                  <a:pt x="0" y="2"/>
                                </a:lnTo>
                                <a:lnTo>
                                  <a:pt x="17" y="2"/>
                                </a:lnTo>
                                <a:lnTo>
                                  <a:pt x="11880" y="14"/>
                                </a:lnTo>
                                <a:lnTo>
                                  <a:pt x="11880" y="41"/>
                                </a:lnTo>
                                <a:lnTo>
                                  <a:pt x="340" y="44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AB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65" y="297"/>
                            <a:ext cx="11880" cy="49"/>
                          </a:xfrm>
                          <a:custGeom>
                            <a:avLst/>
                            <a:gdLst>
                              <a:gd name="T0" fmla="+- 0 6579 165"/>
                              <a:gd name="T1" fmla="*/ T0 w 11880"/>
                              <a:gd name="T2" fmla="+- 0 347 297"/>
                              <a:gd name="T3" fmla="*/ 347 h 49"/>
                              <a:gd name="T4" fmla="+- 0 6540 165"/>
                              <a:gd name="T5" fmla="*/ T4 w 11880"/>
                              <a:gd name="T6" fmla="+- 0 345 297"/>
                              <a:gd name="T7" fmla="*/ 345 h 49"/>
                              <a:gd name="T8" fmla="+- 0 505 165"/>
                              <a:gd name="T9" fmla="*/ T8 w 11880"/>
                              <a:gd name="T10" fmla="+- 0 341 297"/>
                              <a:gd name="T11" fmla="*/ 341 h 49"/>
                              <a:gd name="T12" fmla="+- 0 10700 165"/>
                              <a:gd name="T13" fmla="*/ T12 w 11880"/>
                              <a:gd name="T14" fmla="+- 0 341 297"/>
                              <a:gd name="T15" fmla="*/ 341 h 49"/>
                              <a:gd name="T16" fmla="+- 0 7339 165"/>
                              <a:gd name="T17" fmla="*/ T16 w 11880"/>
                              <a:gd name="T18" fmla="+- 0 346 297"/>
                              <a:gd name="T19" fmla="*/ 346 h 49"/>
                              <a:gd name="T20" fmla="+- 0 7320 165"/>
                              <a:gd name="T21" fmla="*/ T20 w 11880"/>
                              <a:gd name="T22" fmla="+- 0 346 297"/>
                              <a:gd name="T23" fmla="*/ 346 h 49"/>
                              <a:gd name="T24" fmla="+- 0 6579 165"/>
                              <a:gd name="T25" fmla="*/ T24 w 11880"/>
                              <a:gd name="T26" fmla="+- 0 347 297"/>
                              <a:gd name="T27" fmla="*/ 347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80" h="49">
                                <a:moveTo>
                                  <a:pt x="6414" y="50"/>
                                </a:moveTo>
                                <a:lnTo>
                                  <a:pt x="6375" y="48"/>
                                </a:lnTo>
                                <a:lnTo>
                                  <a:pt x="340" y="44"/>
                                </a:lnTo>
                                <a:lnTo>
                                  <a:pt x="10535" y="44"/>
                                </a:lnTo>
                                <a:lnTo>
                                  <a:pt x="7174" y="49"/>
                                </a:lnTo>
                                <a:lnTo>
                                  <a:pt x="7155" y="49"/>
                                </a:lnTo>
                                <a:lnTo>
                                  <a:pt x="641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AB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05CAD" id="Group 3" o:spid="_x0000_s1026" style="position:absolute;margin-left:8.25pt;margin-top:14.85pt;width:594pt;height:2.45pt;z-index:-251657216;mso-position-horizontal-relative:page" coordorigin="165,297" coordsize="11880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">
                <v:shape id="Freeform 3" o:spid="_x0000_s1027" style="position:absolute;left:165;top:297;width:11880;height:49;visibility:visible;mso-wrap-style:square;v-text-anchor:top" coordsize="1188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" path="m11880,14r-5102,l11880,r,14xe" fillcolor="#cfab79" stroked="f">
                  <v:path arrowok="t" o:connecttype="custom" o:connectlocs="11880,311;6778,311;11880,297;11880,311" o:connectangles="0,0,0,0"/>
                </v:shape>
                <v:shape id="Freeform 4" o:spid="_x0000_s1028" style="position:absolute;left:165;top:297;width:11880;height:49;visibility:visible;mso-wrap-style:square;v-text-anchor:top" coordsize="1188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" path="m,44l,2r17,l11880,14r,27l340,44,,44xe" fillcolor="#cfab79" stroked="f">
                  <v:path arrowok="t" o:connecttype="custom" o:connectlocs="0,341;0,299;17,299;11880,311;11880,338;340,341;0,341" o:connectangles="0,0,0,0,0,0,0"/>
                </v:shape>
                <v:shape id="Freeform 5" o:spid="_x0000_s1029" style="position:absolute;left:165;top:297;width:11880;height:49;visibility:visible;mso-wrap-style:square;v-text-anchor:top" coordsize="1188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" path="m6414,50r-39,-2l340,44r10195,l7174,49r-19,l6414,50xe" fillcolor="#cfab79" stroked="f">
                  <v:path arrowok="t" o:connecttype="custom" o:connectlocs="6414,347;6375,345;340,341;10535,341;7174,346;7155,346;6414,347" o:connectangles="0,0,0,0,0,0,0"/>
                </v:shape>
                <w10:wrap anchorx="page"/>
              </v:group>
            </w:pict>
          </mc:Fallback>
        </mc:AlternateContent>
      </w:r>
      <w:r w:rsidRPr="001E39B3">
        <w:rPr>
          <w:w w:val="110"/>
          <w:sz w:val="28"/>
          <w:szCs w:val="28"/>
        </w:rPr>
        <w:t>Office</w:t>
      </w:r>
      <w:r w:rsidRPr="001E39B3">
        <w:rPr>
          <w:spacing w:val="-7"/>
          <w:w w:val="110"/>
          <w:sz w:val="28"/>
          <w:szCs w:val="28"/>
        </w:rPr>
        <w:t xml:space="preserve"> </w:t>
      </w:r>
      <w:r w:rsidRPr="001E39B3">
        <w:rPr>
          <w:w w:val="110"/>
          <w:sz w:val="28"/>
          <w:szCs w:val="28"/>
        </w:rPr>
        <w:t>of</w:t>
      </w:r>
      <w:r w:rsidRPr="001E39B3">
        <w:rPr>
          <w:spacing w:val="-7"/>
          <w:w w:val="110"/>
          <w:sz w:val="28"/>
          <w:szCs w:val="28"/>
        </w:rPr>
        <w:t xml:space="preserve"> </w:t>
      </w:r>
      <w:r w:rsidRPr="001E39B3">
        <w:rPr>
          <w:w w:val="110"/>
          <w:sz w:val="28"/>
          <w:szCs w:val="28"/>
        </w:rPr>
        <w:t>Human</w:t>
      </w:r>
      <w:r w:rsidRPr="001E39B3">
        <w:rPr>
          <w:spacing w:val="-6"/>
          <w:w w:val="110"/>
          <w:sz w:val="28"/>
          <w:szCs w:val="28"/>
        </w:rPr>
        <w:t xml:space="preserve"> </w:t>
      </w:r>
      <w:r w:rsidRPr="001E39B3">
        <w:rPr>
          <w:w w:val="110"/>
          <w:sz w:val="28"/>
          <w:szCs w:val="28"/>
        </w:rPr>
        <w:t>Resource</w:t>
      </w:r>
    </w:p>
    <w:p w:rsidR="001E39B3" w:rsidRDefault="001E39B3" w:rsidP="006A6297">
      <w:pPr>
        <w:spacing w:before="34"/>
      </w:pPr>
      <w:r>
        <w:rPr>
          <w:rFonts w:ascii="Arial" w:eastAsia="Arial" w:hAnsi="Arial" w:cs="Arial"/>
          <w:spacing w:val="-1"/>
          <w:w w:val="110"/>
          <w:sz w:val="42"/>
          <w:szCs w:val="42"/>
        </w:rPr>
        <w:t xml:space="preserve">            20</w:t>
      </w:r>
      <w:r w:rsidR="00F9379A">
        <w:rPr>
          <w:rFonts w:ascii="Arial" w:eastAsia="Arial" w:hAnsi="Arial" w:cs="Arial"/>
          <w:spacing w:val="-1"/>
          <w:w w:val="110"/>
          <w:sz w:val="42"/>
          <w:szCs w:val="42"/>
        </w:rPr>
        <w:t>20</w:t>
      </w:r>
      <w:r>
        <w:rPr>
          <w:rFonts w:ascii="Arial" w:eastAsia="Arial" w:hAnsi="Arial" w:cs="Arial"/>
          <w:spacing w:val="-4"/>
          <w:w w:val="110"/>
          <w:sz w:val="42"/>
          <w:szCs w:val="42"/>
        </w:rPr>
        <w:t xml:space="preserve"> </w:t>
      </w:r>
      <w:r>
        <w:rPr>
          <w:rFonts w:ascii="Arial" w:eastAsia="Arial" w:hAnsi="Arial" w:cs="Arial"/>
          <w:spacing w:val="-2"/>
          <w:w w:val="110"/>
          <w:sz w:val="42"/>
          <w:szCs w:val="42"/>
        </w:rPr>
        <w:t>E</w:t>
      </w:r>
      <w:r>
        <w:rPr>
          <w:rFonts w:ascii="Arial" w:eastAsia="Arial" w:hAnsi="Arial" w:cs="Arial"/>
          <w:spacing w:val="-1"/>
          <w:w w:val="110"/>
          <w:sz w:val="42"/>
          <w:szCs w:val="42"/>
        </w:rPr>
        <w:t>mp</w:t>
      </w:r>
      <w:r>
        <w:rPr>
          <w:rFonts w:ascii="Arial" w:eastAsia="Arial" w:hAnsi="Arial" w:cs="Arial"/>
          <w:w w:val="110"/>
          <w:sz w:val="42"/>
          <w:szCs w:val="42"/>
        </w:rPr>
        <w:t>l</w:t>
      </w:r>
      <w:r>
        <w:rPr>
          <w:rFonts w:ascii="Arial" w:eastAsia="Arial" w:hAnsi="Arial" w:cs="Arial"/>
          <w:spacing w:val="-1"/>
          <w:w w:val="110"/>
          <w:sz w:val="42"/>
          <w:szCs w:val="42"/>
        </w:rPr>
        <w:t>oy</w:t>
      </w:r>
      <w:r>
        <w:rPr>
          <w:rFonts w:ascii="Arial" w:eastAsia="Arial" w:hAnsi="Arial" w:cs="Arial"/>
          <w:spacing w:val="-2"/>
          <w:w w:val="110"/>
          <w:sz w:val="42"/>
          <w:szCs w:val="42"/>
        </w:rPr>
        <w:t>e</w:t>
      </w:r>
      <w:r>
        <w:rPr>
          <w:rFonts w:ascii="Arial" w:eastAsia="Arial" w:hAnsi="Arial" w:cs="Arial"/>
          <w:w w:val="110"/>
          <w:sz w:val="42"/>
          <w:szCs w:val="42"/>
        </w:rPr>
        <w:t>e</w:t>
      </w:r>
      <w:r>
        <w:rPr>
          <w:rFonts w:ascii="Arial" w:eastAsia="Arial" w:hAnsi="Arial" w:cs="Arial"/>
          <w:spacing w:val="-3"/>
          <w:w w:val="110"/>
          <w:sz w:val="42"/>
          <w:szCs w:val="42"/>
        </w:rPr>
        <w:t xml:space="preserve"> </w:t>
      </w:r>
      <w:r>
        <w:rPr>
          <w:rFonts w:ascii="Arial" w:eastAsia="Arial" w:hAnsi="Arial" w:cs="Arial"/>
          <w:spacing w:val="-1"/>
          <w:w w:val="110"/>
          <w:sz w:val="42"/>
          <w:szCs w:val="42"/>
        </w:rPr>
        <w:t>Ho</w:t>
      </w:r>
      <w:r>
        <w:rPr>
          <w:rFonts w:ascii="Arial" w:eastAsia="Arial" w:hAnsi="Arial" w:cs="Arial"/>
          <w:w w:val="110"/>
          <w:sz w:val="42"/>
          <w:szCs w:val="42"/>
        </w:rPr>
        <w:t>li</w:t>
      </w:r>
      <w:r>
        <w:rPr>
          <w:rFonts w:ascii="Arial" w:eastAsia="Arial" w:hAnsi="Arial" w:cs="Arial"/>
          <w:spacing w:val="-1"/>
          <w:w w:val="110"/>
          <w:sz w:val="42"/>
          <w:szCs w:val="42"/>
        </w:rPr>
        <w:t>d</w:t>
      </w:r>
      <w:r>
        <w:rPr>
          <w:rFonts w:ascii="Arial" w:eastAsia="Arial" w:hAnsi="Arial" w:cs="Arial"/>
          <w:spacing w:val="-2"/>
          <w:w w:val="110"/>
          <w:sz w:val="42"/>
          <w:szCs w:val="42"/>
        </w:rPr>
        <w:t>a</w:t>
      </w:r>
      <w:r>
        <w:rPr>
          <w:rFonts w:ascii="Arial" w:eastAsia="Arial" w:hAnsi="Arial" w:cs="Arial"/>
          <w:w w:val="110"/>
          <w:sz w:val="42"/>
          <w:szCs w:val="42"/>
        </w:rPr>
        <w:t>y</w:t>
      </w:r>
      <w:r>
        <w:rPr>
          <w:rFonts w:ascii="Arial" w:eastAsia="Arial" w:hAnsi="Arial" w:cs="Arial"/>
          <w:spacing w:val="-4"/>
          <w:w w:val="110"/>
          <w:sz w:val="42"/>
          <w:szCs w:val="42"/>
        </w:rPr>
        <w:t xml:space="preserve"> </w:t>
      </w:r>
      <w:r>
        <w:rPr>
          <w:rFonts w:ascii="Arial" w:eastAsia="Arial" w:hAnsi="Arial" w:cs="Arial"/>
          <w:spacing w:val="-2"/>
          <w:w w:val="110"/>
          <w:sz w:val="42"/>
          <w:szCs w:val="42"/>
        </w:rPr>
        <w:t>Sc</w:t>
      </w:r>
      <w:r>
        <w:rPr>
          <w:rFonts w:ascii="Arial" w:eastAsia="Arial" w:hAnsi="Arial" w:cs="Arial"/>
          <w:spacing w:val="-1"/>
          <w:w w:val="110"/>
          <w:sz w:val="42"/>
          <w:szCs w:val="42"/>
        </w:rPr>
        <w:t>h</w:t>
      </w:r>
      <w:r>
        <w:rPr>
          <w:rFonts w:ascii="Arial" w:eastAsia="Arial" w:hAnsi="Arial" w:cs="Arial"/>
          <w:spacing w:val="-2"/>
          <w:w w:val="110"/>
          <w:sz w:val="42"/>
          <w:szCs w:val="42"/>
        </w:rPr>
        <w:t>e</w:t>
      </w:r>
      <w:r>
        <w:rPr>
          <w:rFonts w:ascii="Arial" w:eastAsia="Arial" w:hAnsi="Arial" w:cs="Arial"/>
          <w:spacing w:val="-1"/>
          <w:w w:val="110"/>
          <w:sz w:val="42"/>
          <w:szCs w:val="42"/>
        </w:rPr>
        <w:t>du</w:t>
      </w:r>
      <w:r>
        <w:rPr>
          <w:rFonts w:ascii="Arial" w:eastAsia="Arial" w:hAnsi="Arial" w:cs="Arial"/>
          <w:w w:val="110"/>
          <w:sz w:val="42"/>
          <w:szCs w:val="42"/>
        </w:rPr>
        <w:t>le</w:t>
      </w:r>
    </w:p>
    <w:tbl>
      <w:tblPr>
        <w:tblStyle w:val="TableGrid"/>
        <w:tblW w:w="10980" w:type="dxa"/>
        <w:tblInd w:w="-635" w:type="dxa"/>
        <w:tblLook w:val="04A0" w:firstRow="1" w:lastRow="0" w:firstColumn="1" w:lastColumn="0" w:noHBand="0" w:noVBand="1"/>
      </w:tblPr>
      <w:tblGrid>
        <w:gridCol w:w="3751"/>
        <w:gridCol w:w="3117"/>
        <w:gridCol w:w="4112"/>
      </w:tblGrid>
      <w:tr w:rsidR="001E39B3" w:rsidRPr="001E39B3" w:rsidTr="001E39B3">
        <w:tc>
          <w:tcPr>
            <w:tcW w:w="3751" w:type="dxa"/>
          </w:tcPr>
          <w:p w:rsidR="001E39B3" w:rsidRPr="001E39B3" w:rsidRDefault="001E39B3" w:rsidP="001E39B3">
            <w:pPr>
              <w:jc w:val="center"/>
              <w:rPr>
                <w:b/>
                <w:sz w:val="24"/>
                <w:szCs w:val="24"/>
              </w:rPr>
            </w:pPr>
            <w:r w:rsidRPr="001E39B3">
              <w:rPr>
                <w:b/>
                <w:sz w:val="24"/>
                <w:szCs w:val="24"/>
              </w:rPr>
              <w:t>Holiday</w:t>
            </w:r>
          </w:p>
        </w:tc>
        <w:tc>
          <w:tcPr>
            <w:tcW w:w="3117" w:type="dxa"/>
          </w:tcPr>
          <w:p w:rsidR="001E39B3" w:rsidRPr="001E39B3" w:rsidRDefault="001E39B3" w:rsidP="001E39B3">
            <w:pPr>
              <w:jc w:val="center"/>
              <w:rPr>
                <w:b/>
                <w:sz w:val="24"/>
                <w:szCs w:val="24"/>
              </w:rPr>
            </w:pPr>
            <w:r w:rsidRPr="001E39B3">
              <w:rPr>
                <w:b/>
                <w:sz w:val="24"/>
                <w:szCs w:val="24"/>
              </w:rPr>
              <w:t>Day(s) of the Week</w:t>
            </w:r>
          </w:p>
        </w:tc>
        <w:tc>
          <w:tcPr>
            <w:tcW w:w="4112" w:type="dxa"/>
          </w:tcPr>
          <w:p w:rsidR="001E39B3" w:rsidRPr="001E39B3" w:rsidRDefault="001E39B3" w:rsidP="001E39B3">
            <w:pPr>
              <w:jc w:val="center"/>
              <w:rPr>
                <w:b/>
                <w:sz w:val="24"/>
                <w:szCs w:val="24"/>
              </w:rPr>
            </w:pPr>
            <w:r w:rsidRPr="001E39B3">
              <w:rPr>
                <w:b/>
                <w:sz w:val="24"/>
                <w:szCs w:val="24"/>
              </w:rPr>
              <w:t>Dates</w:t>
            </w:r>
          </w:p>
        </w:tc>
      </w:tr>
      <w:tr w:rsidR="001E39B3" w:rsidRPr="001E39B3" w:rsidTr="001E39B3">
        <w:tc>
          <w:tcPr>
            <w:tcW w:w="3751" w:type="dxa"/>
          </w:tcPr>
          <w:p w:rsidR="001E39B3" w:rsidRPr="001E39B3" w:rsidRDefault="001E39B3">
            <w:pPr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New Year’s Day</w:t>
            </w:r>
          </w:p>
        </w:tc>
        <w:tc>
          <w:tcPr>
            <w:tcW w:w="3117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Wednesday</w:t>
            </w:r>
          </w:p>
        </w:tc>
        <w:tc>
          <w:tcPr>
            <w:tcW w:w="4112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January</w:t>
            </w:r>
            <w:r>
              <w:rPr>
                <w:sz w:val="24"/>
                <w:szCs w:val="24"/>
              </w:rPr>
              <w:t xml:space="preserve"> 01, 2020</w:t>
            </w:r>
          </w:p>
        </w:tc>
      </w:tr>
      <w:tr w:rsidR="001E39B3" w:rsidRPr="001E39B3" w:rsidTr="001E39B3">
        <w:tc>
          <w:tcPr>
            <w:tcW w:w="3751" w:type="dxa"/>
          </w:tcPr>
          <w:p w:rsidR="001E39B3" w:rsidRPr="001E39B3" w:rsidRDefault="001E39B3" w:rsidP="001E39B3">
            <w:pPr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Martin Luther King Jr. Holiday</w:t>
            </w:r>
          </w:p>
        </w:tc>
        <w:tc>
          <w:tcPr>
            <w:tcW w:w="3117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4112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20, 2020</w:t>
            </w:r>
          </w:p>
        </w:tc>
      </w:tr>
      <w:tr w:rsidR="001E39B3" w:rsidRPr="001E39B3" w:rsidTr="001E39B3">
        <w:tc>
          <w:tcPr>
            <w:tcW w:w="3751" w:type="dxa"/>
          </w:tcPr>
          <w:p w:rsidR="001E39B3" w:rsidRPr="001E39B3" w:rsidRDefault="001E39B3">
            <w:pPr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Spring Break</w:t>
            </w:r>
          </w:p>
        </w:tc>
        <w:tc>
          <w:tcPr>
            <w:tcW w:w="3117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Monday- Friday</w:t>
            </w:r>
          </w:p>
        </w:tc>
        <w:tc>
          <w:tcPr>
            <w:tcW w:w="4112" w:type="dxa"/>
          </w:tcPr>
          <w:p w:rsidR="001E39B3" w:rsidRPr="001E39B3" w:rsidRDefault="001E39B3" w:rsidP="006D2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02 </w:t>
            </w:r>
            <w:r w:rsidR="00F91CB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March 0</w:t>
            </w:r>
            <w:r w:rsidR="006D2D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2020</w:t>
            </w:r>
          </w:p>
        </w:tc>
      </w:tr>
      <w:tr w:rsidR="001E39B3" w:rsidRPr="001E39B3" w:rsidTr="001E39B3">
        <w:tc>
          <w:tcPr>
            <w:tcW w:w="3751" w:type="dxa"/>
          </w:tcPr>
          <w:p w:rsidR="001E39B3" w:rsidRPr="001E39B3" w:rsidRDefault="001E39B3">
            <w:pPr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Good Friday</w:t>
            </w:r>
          </w:p>
        </w:tc>
        <w:tc>
          <w:tcPr>
            <w:tcW w:w="3117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4112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10, 2020</w:t>
            </w:r>
          </w:p>
        </w:tc>
      </w:tr>
      <w:tr w:rsidR="001E39B3" w:rsidRPr="001E39B3" w:rsidTr="001E39B3">
        <w:tc>
          <w:tcPr>
            <w:tcW w:w="3751" w:type="dxa"/>
          </w:tcPr>
          <w:p w:rsidR="001E39B3" w:rsidRPr="001E39B3" w:rsidRDefault="001E39B3">
            <w:pPr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Memorial Day</w:t>
            </w:r>
          </w:p>
        </w:tc>
        <w:tc>
          <w:tcPr>
            <w:tcW w:w="3117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4112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25, 2020</w:t>
            </w:r>
          </w:p>
        </w:tc>
      </w:tr>
      <w:tr w:rsidR="001E39B3" w:rsidRPr="001E39B3" w:rsidTr="001E39B3">
        <w:tc>
          <w:tcPr>
            <w:tcW w:w="3751" w:type="dxa"/>
          </w:tcPr>
          <w:p w:rsidR="001E39B3" w:rsidRPr="001E39B3" w:rsidRDefault="001E39B3">
            <w:pPr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Labor Day</w:t>
            </w:r>
          </w:p>
        </w:tc>
        <w:tc>
          <w:tcPr>
            <w:tcW w:w="3117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4112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07, 2020</w:t>
            </w:r>
          </w:p>
        </w:tc>
      </w:tr>
      <w:tr w:rsidR="001E39B3" w:rsidRPr="001E39B3" w:rsidTr="001E39B3">
        <w:tc>
          <w:tcPr>
            <w:tcW w:w="3751" w:type="dxa"/>
          </w:tcPr>
          <w:p w:rsidR="001E39B3" w:rsidRPr="001E39B3" w:rsidRDefault="001E39B3">
            <w:pPr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Thanksgiving</w:t>
            </w:r>
          </w:p>
        </w:tc>
        <w:tc>
          <w:tcPr>
            <w:tcW w:w="3117" w:type="dxa"/>
          </w:tcPr>
          <w:p w:rsidR="001E39B3" w:rsidRPr="001E39B3" w:rsidRDefault="001E39B3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– Friday</w:t>
            </w:r>
          </w:p>
        </w:tc>
        <w:tc>
          <w:tcPr>
            <w:tcW w:w="4112" w:type="dxa"/>
          </w:tcPr>
          <w:p w:rsidR="001E39B3" w:rsidRPr="001E39B3" w:rsidRDefault="001E39B3" w:rsidP="00F91C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25 </w:t>
            </w:r>
            <w:r w:rsidR="00F91CB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27, 2020</w:t>
            </w:r>
          </w:p>
        </w:tc>
      </w:tr>
      <w:tr w:rsidR="001E39B3" w:rsidRPr="001E39B3" w:rsidTr="001E39B3">
        <w:tc>
          <w:tcPr>
            <w:tcW w:w="3751" w:type="dxa"/>
          </w:tcPr>
          <w:p w:rsidR="001E39B3" w:rsidRPr="001E39B3" w:rsidRDefault="001E39B3">
            <w:pPr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Winter Break</w:t>
            </w:r>
          </w:p>
        </w:tc>
        <w:tc>
          <w:tcPr>
            <w:tcW w:w="3117" w:type="dxa"/>
          </w:tcPr>
          <w:p w:rsidR="001E39B3" w:rsidRPr="001E39B3" w:rsidRDefault="00F91CB0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– Friday</w:t>
            </w:r>
          </w:p>
        </w:tc>
        <w:tc>
          <w:tcPr>
            <w:tcW w:w="4112" w:type="dxa"/>
          </w:tcPr>
          <w:p w:rsidR="001E39B3" w:rsidRPr="001E39B3" w:rsidRDefault="00F91CB0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14 – January 01, 2021</w:t>
            </w:r>
          </w:p>
        </w:tc>
      </w:tr>
      <w:tr w:rsidR="001E39B3" w:rsidRPr="001E39B3" w:rsidTr="001E39B3">
        <w:tc>
          <w:tcPr>
            <w:tcW w:w="3751" w:type="dxa"/>
          </w:tcPr>
          <w:p w:rsidR="001E39B3" w:rsidRPr="001E39B3" w:rsidRDefault="001E39B3">
            <w:pPr>
              <w:rPr>
                <w:sz w:val="24"/>
                <w:szCs w:val="24"/>
              </w:rPr>
            </w:pPr>
            <w:r w:rsidRPr="001E39B3">
              <w:rPr>
                <w:sz w:val="24"/>
                <w:szCs w:val="24"/>
              </w:rPr>
              <w:t>New Year’s Eve</w:t>
            </w:r>
          </w:p>
        </w:tc>
        <w:tc>
          <w:tcPr>
            <w:tcW w:w="3117" w:type="dxa"/>
          </w:tcPr>
          <w:p w:rsidR="001E39B3" w:rsidRPr="001E39B3" w:rsidRDefault="00F91CB0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4112" w:type="dxa"/>
          </w:tcPr>
          <w:p w:rsidR="001E39B3" w:rsidRPr="001E39B3" w:rsidRDefault="00F91CB0" w:rsidP="001E3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31, 2020</w:t>
            </w:r>
          </w:p>
        </w:tc>
      </w:tr>
    </w:tbl>
    <w:p w:rsidR="00800138" w:rsidRDefault="00800138" w:rsidP="006A6297">
      <w:pPr>
        <w:pStyle w:val="BodyText"/>
        <w:spacing w:before="62" w:line="288" w:lineRule="auto"/>
        <w:ind w:right="863" w:firstLine="0"/>
        <w:rPr>
          <w:w w:val="115"/>
        </w:rPr>
      </w:pPr>
    </w:p>
    <w:p w:rsidR="00800138" w:rsidRPr="006A6297" w:rsidRDefault="00800138" w:rsidP="006A6297">
      <w:pPr>
        <w:rPr>
          <w:b/>
          <w:bCs/>
        </w:rPr>
      </w:pPr>
      <w:r w:rsidRPr="006A6297">
        <w:rPr>
          <w:b/>
          <w:bCs/>
          <w:w w:val="115"/>
          <w:sz w:val="24"/>
          <w:szCs w:val="24"/>
        </w:rPr>
        <w:t>All</w:t>
      </w:r>
      <w:r w:rsidRPr="006A6297">
        <w:rPr>
          <w:b/>
          <w:bCs/>
          <w:spacing w:val="2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faculty,</w:t>
      </w:r>
      <w:r w:rsidRPr="006A6297">
        <w:rPr>
          <w:b/>
          <w:bCs/>
          <w:w w:val="96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staff,</w:t>
      </w:r>
      <w:r w:rsidRPr="006A6297">
        <w:rPr>
          <w:b/>
          <w:bCs/>
          <w:spacing w:val="-11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and</w:t>
      </w:r>
      <w:r w:rsidRPr="006A6297">
        <w:rPr>
          <w:b/>
          <w:bCs/>
          <w:spacing w:val="-10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administrators</w:t>
      </w:r>
      <w:r w:rsidRPr="006A6297">
        <w:rPr>
          <w:b/>
          <w:bCs/>
          <w:spacing w:val="-10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will</w:t>
      </w:r>
      <w:r w:rsidRPr="006A6297">
        <w:rPr>
          <w:b/>
          <w:bCs/>
          <w:spacing w:val="-10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return</w:t>
      </w:r>
      <w:r w:rsidRPr="006A6297">
        <w:rPr>
          <w:b/>
          <w:bCs/>
          <w:spacing w:val="-11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to</w:t>
      </w:r>
      <w:r w:rsidRPr="006A6297">
        <w:rPr>
          <w:b/>
          <w:bCs/>
          <w:spacing w:val="-10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campus</w:t>
      </w:r>
      <w:r w:rsidRPr="006A6297">
        <w:rPr>
          <w:b/>
          <w:bCs/>
          <w:spacing w:val="-10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on</w:t>
      </w:r>
      <w:r w:rsidRPr="006A6297">
        <w:rPr>
          <w:b/>
          <w:bCs/>
          <w:spacing w:val="-10"/>
          <w:w w:val="115"/>
          <w:sz w:val="24"/>
          <w:szCs w:val="24"/>
        </w:rPr>
        <w:t xml:space="preserve"> </w:t>
      </w:r>
      <w:r w:rsidR="00652DCC">
        <w:rPr>
          <w:b/>
          <w:bCs/>
          <w:w w:val="115"/>
          <w:sz w:val="24"/>
          <w:szCs w:val="24"/>
        </w:rPr>
        <w:t>Mon</w:t>
      </w:r>
      <w:r w:rsidRPr="006A6297">
        <w:rPr>
          <w:b/>
          <w:bCs/>
          <w:w w:val="115"/>
          <w:sz w:val="24"/>
          <w:szCs w:val="24"/>
        </w:rPr>
        <w:t>day,</w:t>
      </w:r>
      <w:r w:rsidRPr="006A6297">
        <w:rPr>
          <w:b/>
          <w:bCs/>
          <w:spacing w:val="-11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January</w:t>
      </w:r>
      <w:r w:rsidRPr="006A6297">
        <w:rPr>
          <w:b/>
          <w:bCs/>
          <w:spacing w:val="-10"/>
          <w:w w:val="115"/>
          <w:sz w:val="24"/>
          <w:szCs w:val="24"/>
        </w:rPr>
        <w:t xml:space="preserve"> 4</w:t>
      </w:r>
      <w:r w:rsidRPr="006A6297">
        <w:rPr>
          <w:b/>
          <w:bCs/>
          <w:w w:val="115"/>
          <w:sz w:val="24"/>
          <w:szCs w:val="24"/>
        </w:rPr>
        <w:t>,</w:t>
      </w:r>
      <w:r w:rsidRPr="006A6297">
        <w:rPr>
          <w:b/>
          <w:bCs/>
          <w:spacing w:val="-10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2021.</w:t>
      </w:r>
    </w:p>
    <w:p w:rsidR="001E39B3" w:rsidRPr="006A6297" w:rsidRDefault="001E39B3" w:rsidP="00652DCC">
      <w:pPr>
        <w:rPr>
          <w:b/>
          <w:bCs/>
          <w:sz w:val="24"/>
          <w:szCs w:val="24"/>
        </w:rPr>
      </w:pPr>
    </w:p>
    <w:p w:rsidR="001E39B3" w:rsidRPr="006A6297" w:rsidRDefault="001E39B3" w:rsidP="006A6297">
      <w:pPr>
        <w:rPr>
          <w:b/>
          <w:bCs/>
        </w:rPr>
      </w:pPr>
      <w:r w:rsidRPr="006A6297">
        <w:rPr>
          <w:b/>
          <w:bCs/>
          <w:w w:val="115"/>
          <w:sz w:val="24"/>
          <w:szCs w:val="24"/>
        </w:rPr>
        <w:t>Additional</w:t>
      </w:r>
      <w:r w:rsidRPr="006A6297">
        <w:rPr>
          <w:b/>
          <w:bCs/>
          <w:spacing w:val="1"/>
          <w:w w:val="115"/>
          <w:sz w:val="24"/>
          <w:szCs w:val="24"/>
        </w:rPr>
        <w:t xml:space="preserve"> </w:t>
      </w:r>
      <w:r w:rsidRPr="006A6297">
        <w:rPr>
          <w:b/>
          <w:bCs/>
          <w:w w:val="115"/>
          <w:sz w:val="24"/>
          <w:szCs w:val="24"/>
        </w:rPr>
        <w:t>discretionary</w:t>
      </w:r>
      <w:r w:rsidRPr="006A6297">
        <w:rPr>
          <w:b/>
          <w:bCs/>
          <w:spacing w:val="2"/>
          <w:w w:val="115"/>
          <w:sz w:val="24"/>
          <w:szCs w:val="24"/>
        </w:rPr>
        <w:t xml:space="preserve"> </w:t>
      </w:r>
      <w:r w:rsidR="00800138" w:rsidRPr="006A6297">
        <w:rPr>
          <w:b/>
          <w:bCs/>
          <w:spacing w:val="2"/>
          <w:w w:val="115"/>
          <w:sz w:val="24"/>
          <w:szCs w:val="24"/>
        </w:rPr>
        <w:t xml:space="preserve">days </w:t>
      </w:r>
      <w:r w:rsidR="00652DCC">
        <w:rPr>
          <w:b/>
          <w:bCs/>
          <w:spacing w:val="2"/>
          <w:w w:val="115"/>
          <w:sz w:val="24"/>
          <w:szCs w:val="24"/>
        </w:rPr>
        <w:t xml:space="preserve">not listed on the schedule </w:t>
      </w:r>
      <w:r w:rsidR="00800138" w:rsidRPr="006A6297">
        <w:rPr>
          <w:b/>
          <w:bCs/>
          <w:spacing w:val="2"/>
          <w:w w:val="115"/>
          <w:sz w:val="24"/>
          <w:szCs w:val="24"/>
        </w:rPr>
        <w:t xml:space="preserve">can be approved by the </w:t>
      </w:r>
      <w:r w:rsidR="00652DCC">
        <w:rPr>
          <w:b/>
          <w:bCs/>
          <w:spacing w:val="2"/>
          <w:w w:val="115"/>
          <w:sz w:val="24"/>
          <w:szCs w:val="24"/>
        </w:rPr>
        <w:t xml:space="preserve">University at any </w:t>
      </w:r>
      <w:proofErr w:type="gramStart"/>
      <w:r w:rsidR="00652DCC">
        <w:rPr>
          <w:b/>
          <w:bCs/>
          <w:spacing w:val="2"/>
          <w:w w:val="115"/>
          <w:sz w:val="24"/>
          <w:szCs w:val="24"/>
        </w:rPr>
        <w:t>time.</w:t>
      </w:r>
      <w:r w:rsidR="00800138" w:rsidRPr="006A6297">
        <w:rPr>
          <w:b/>
          <w:bCs/>
          <w:spacing w:val="2"/>
          <w:w w:val="115"/>
          <w:sz w:val="24"/>
          <w:szCs w:val="24"/>
        </w:rPr>
        <w:t>.</w:t>
      </w:r>
      <w:proofErr w:type="gramEnd"/>
      <w:r w:rsidR="00800138" w:rsidRPr="006A6297">
        <w:rPr>
          <w:b/>
          <w:bCs/>
          <w:spacing w:val="2"/>
          <w:w w:val="115"/>
          <w:sz w:val="24"/>
          <w:szCs w:val="24"/>
        </w:rPr>
        <w:t xml:space="preserve"> </w:t>
      </w:r>
      <w:r w:rsidRPr="006A6297">
        <w:rPr>
          <w:b/>
          <w:bCs/>
          <w:spacing w:val="1"/>
          <w:w w:val="115"/>
          <w:sz w:val="24"/>
          <w:szCs w:val="24"/>
        </w:rPr>
        <w:t xml:space="preserve"> </w:t>
      </w:r>
    </w:p>
    <w:p w:rsidR="001E39B3" w:rsidRDefault="001E39B3" w:rsidP="001E39B3">
      <w:pPr>
        <w:spacing w:before="17" w:line="240" w:lineRule="exact"/>
        <w:rPr>
          <w:sz w:val="24"/>
          <w:szCs w:val="24"/>
        </w:rPr>
      </w:pPr>
    </w:p>
    <w:p w:rsidR="001E39B3" w:rsidRDefault="001E39B3" w:rsidP="00652DCC">
      <w:pPr>
        <w:rPr>
          <w:w w:val="115"/>
          <w:sz w:val="24"/>
          <w:szCs w:val="24"/>
        </w:rPr>
      </w:pPr>
      <w:r w:rsidRPr="00F91CB0">
        <w:rPr>
          <w:b/>
          <w:w w:val="115"/>
        </w:rPr>
        <w:t>Please</w:t>
      </w:r>
      <w:r w:rsidRPr="00F91CB0">
        <w:rPr>
          <w:b/>
          <w:spacing w:val="-47"/>
          <w:w w:val="115"/>
        </w:rPr>
        <w:t xml:space="preserve"> </w:t>
      </w:r>
      <w:r w:rsidR="00800138">
        <w:rPr>
          <w:b/>
          <w:spacing w:val="-47"/>
          <w:w w:val="115"/>
        </w:rPr>
        <w:t xml:space="preserve">  N</w:t>
      </w:r>
      <w:r w:rsidRPr="00F91CB0">
        <w:rPr>
          <w:b/>
          <w:w w:val="115"/>
        </w:rPr>
        <w:t>ote</w:t>
      </w:r>
      <w:r w:rsidR="00F91CB0" w:rsidRPr="00F91CB0">
        <w:rPr>
          <w:b/>
          <w:w w:val="115"/>
        </w:rPr>
        <w:t xml:space="preserve">: </w:t>
      </w:r>
      <w:r w:rsidR="00F91CB0" w:rsidRPr="006A6297">
        <w:rPr>
          <w:w w:val="115"/>
          <w:sz w:val="24"/>
          <w:szCs w:val="24"/>
        </w:rPr>
        <w:t xml:space="preserve">Essential  </w:t>
      </w:r>
      <w:r w:rsidRPr="006A6297">
        <w:rPr>
          <w:w w:val="115"/>
          <w:sz w:val="24"/>
          <w:szCs w:val="24"/>
        </w:rPr>
        <w:t xml:space="preserve"> personnel, i.e., Campus </w:t>
      </w:r>
      <w:r w:rsidR="00F91CB0" w:rsidRPr="006A6297">
        <w:rPr>
          <w:w w:val="115"/>
          <w:sz w:val="24"/>
          <w:szCs w:val="24"/>
        </w:rPr>
        <w:t xml:space="preserve">  </w:t>
      </w:r>
      <w:r w:rsidRPr="006A6297">
        <w:rPr>
          <w:w w:val="115"/>
          <w:sz w:val="24"/>
          <w:szCs w:val="24"/>
        </w:rPr>
        <w:t xml:space="preserve">Safety </w:t>
      </w:r>
      <w:r w:rsidR="00F91CB0" w:rsidRPr="006A6297">
        <w:rPr>
          <w:w w:val="115"/>
          <w:sz w:val="24"/>
          <w:szCs w:val="24"/>
        </w:rPr>
        <w:t xml:space="preserve">  </w:t>
      </w:r>
      <w:r w:rsidRPr="006A6297">
        <w:rPr>
          <w:w w:val="115"/>
          <w:sz w:val="24"/>
          <w:szCs w:val="24"/>
        </w:rPr>
        <w:t>personnel, may</w:t>
      </w:r>
      <w:r w:rsidR="00F91CB0" w:rsidRPr="006A6297">
        <w:rPr>
          <w:w w:val="115"/>
          <w:sz w:val="24"/>
          <w:szCs w:val="24"/>
        </w:rPr>
        <w:t xml:space="preserve"> </w:t>
      </w:r>
      <w:r w:rsidRPr="006A6297">
        <w:rPr>
          <w:w w:val="115"/>
          <w:sz w:val="24"/>
          <w:szCs w:val="24"/>
        </w:rPr>
        <w:t xml:space="preserve"> </w:t>
      </w:r>
      <w:r w:rsidR="00F91CB0" w:rsidRPr="006A6297">
        <w:rPr>
          <w:w w:val="115"/>
          <w:sz w:val="24"/>
          <w:szCs w:val="24"/>
        </w:rPr>
        <w:t xml:space="preserve"> </w:t>
      </w:r>
      <w:r w:rsidRPr="006A6297">
        <w:rPr>
          <w:w w:val="115"/>
          <w:sz w:val="24"/>
          <w:szCs w:val="24"/>
        </w:rPr>
        <w:t xml:space="preserve">be </w:t>
      </w:r>
      <w:r w:rsidR="00F91CB0" w:rsidRPr="006A6297">
        <w:rPr>
          <w:w w:val="115"/>
          <w:sz w:val="24"/>
          <w:szCs w:val="24"/>
        </w:rPr>
        <w:t xml:space="preserve">  </w:t>
      </w:r>
      <w:r w:rsidRPr="006A6297">
        <w:rPr>
          <w:w w:val="115"/>
          <w:sz w:val="24"/>
          <w:szCs w:val="24"/>
        </w:rPr>
        <w:t xml:space="preserve">required, if business operations warrant, to work on any of these designated holidays. Non- exempt, hourly employees who are required to work on a University Holiday, as outlined in the Employee Handbook, shall be paid </w:t>
      </w:r>
      <w:proofErr w:type="gramStart"/>
      <w:r w:rsidRPr="006A6297">
        <w:rPr>
          <w:w w:val="115"/>
          <w:sz w:val="24"/>
          <w:szCs w:val="24"/>
        </w:rPr>
        <w:t xml:space="preserve">at </w:t>
      </w:r>
      <w:r w:rsidR="00800138" w:rsidRPr="006A6297">
        <w:rPr>
          <w:w w:val="115"/>
          <w:sz w:val="24"/>
          <w:szCs w:val="24"/>
        </w:rPr>
        <w:t xml:space="preserve"> </w:t>
      </w:r>
      <w:r w:rsidRPr="006A6297">
        <w:rPr>
          <w:w w:val="115"/>
          <w:sz w:val="24"/>
          <w:szCs w:val="24"/>
        </w:rPr>
        <w:t>1</w:t>
      </w:r>
      <w:r w:rsidR="00800138" w:rsidRPr="006A6297">
        <w:rPr>
          <w:w w:val="115"/>
          <w:sz w:val="24"/>
          <w:szCs w:val="24"/>
        </w:rPr>
        <w:t>.5</w:t>
      </w:r>
      <w:proofErr w:type="gramEnd"/>
      <w:r w:rsidR="00800138" w:rsidRPr="006A6297">
        <w:rPr>
          <w:w w:val="115"/>
          <w:sz w:val="24"/>
          <w:szCs w:val="24"/>
        </w:rPr>
        <w:t xml:space="preserve"> </w:t>
      </w:r>
      <w:r w:rsidR="00F9379A" w:rsidRPr="006A6297">
        <w:rPr>
          <w:w w:val="115"/>
          <w:sz w:val="24"/>
          <w:szCs w:val="24"/>
        </w:rPr>
        <w:t xml:space="preserve"> </w:t>
      </w:r>
      <w:r w:rsidRPr="006A6297">
        <w:rPr>
          <w:w w:val="115"/>
          <w:sz w:val="24"/>
          <w:szCs w:val="24"/>
        </w:rPr>
        <w:t>times</w:t>
      </w:r>
      <w:r w:rsidR="00F9379A" w:rsidRPr="006A6297">
        <w:rPr>
          <w:w w:val="115"/>
          <w:sz w:val="24"/>
          <w:szCs w:val="24"/>
        </w:rPr>
        <w:t xml:space="preserve"> </w:t>
      </w:r>
      <w:r w:rsidRPr="006A6297">
        <w:rPr>
          <w:w w:val="115"/>
          <w:sz w:val="24"/>
          <w:szCs w:val="24"/>
        </w:rPr>
        <w:t xml:space="preserve"> the </w:t>
      </w:r>
      <w:r w:rsidR="00F91CB0" w:rsidRPr="006A6297">
        <w:rPr>
          <w:w w:val="115"/>
          <w:sz w:val="24"/>
          <w:szCs w:val="24"/>
        </w:rPr>
        <w:t xml:space="preserve">  </w:t>
      </w:r>
      <w:r w:rsidRPr="006A6297">
        <w:rPr>
          <w:w w:val="115"/>
          <w:sz w:val="24"/>
          <w:szCs w:val="24"/>
        </w:rPr>
        <w:t xml:space="preserve">employee </w:t>
      </w:r>
      <w:r w:rsidR="00F91CB0" w:rsidRPr="006A6297">
        <w:rPr>
          <w:w w:val="115"/>
          <w:sz w:val="24"/>
          <w:szCs w:val="24"/>
        </w:rPr>
        <w:t xml:space="preserve"> </w:t>
      </w:r>
      <w:r w:rsidRPr="006A6297">
        <w:rPr>
          <w:w w:val="115"/>
          <w:sz w:val="24"/>
          <w:szCs w:val="24"/>
        </w:rPr>
        <w:t xml:space="preserve">hourly </w:t>
      </w:r>
      <w:r w:rsidR="00F91CB0" w:rsidRPr="006A6297">
        <w:rPr>
          <w:w w:val="115"/>
          <w:sz w:val="24"/>
          <w:szCs w:val="24"/>
        </w:rPr>
        <w:t xml:space="preserve"> </w:t>
      </w:r>
      <w:r w:rsidRPr="006A6297">
        <w:rPr>
          <w:w w:val="115"/>
          <w:sz w:val="24"/>
          <w:szCs w:val="24"/>
        </w:rPr>
        <w:t>rate</w:t>
      </w:r>
      <w:r w:rsidR="00F91CB0" w:rsidRPr="006A6297">
        <w:rPr>
          <w:w w:val="115"/>
          <w:sz w:val="24"/>
          <w:szCs w:val="24"/>
        </w:rPr>
        <w:t>.</w:t>
      </w:r>
    </w:p>
    <w:p w:rsidR="00652DCC" w:rsidRPr="006A6297" w:rsidRDefault="00652DCC" w:rsidP="00652DCC">
      <w:pPr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If Independence Day falls on a weekend is it customary to have the final day of the week serve as the “holiday”?</w:t>
      </w:r>
    </w:p>
    <w:sectPr w:rsidR="00652DCC" w:rsidRPr="006A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B441A"/>
    <w:multiLevelType w:val="hybridMultilevel"/>
    <w:tmpl w:val="6046F7F0"/>
    <w:lvl w:ilvl="0" w:tplc="D9A8C2F8">
      <w:start w:val="2019"/>
      <w:numFmt w:val="bullet"/>
      <w:lvlText w:val=""/>
      <w:lvlJc w:val="left"/>
      <w:pPr>
        <w:ind w:left="1176" w:hanging="360"/>
      </w:pPr>
      <w:rPr>
        <w:rFonts w:ascii="Symbol" w:eastAsia="Arial" w:hAnsi="Symbol" w:cstheme="minorBidi" w:hint="default"/>
        <w:w w:val="115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B3"/>
    <w:rsid w:val="001E39B3"/>
    <w:rsid w:val="00652DCC"/>
    <w:rsid w:val="006A6297"/>
    <w:rsid w:val="006D2D5A"/>
    <w:rsid w:val="00800138"/>
    <w:rsid w:val="0090394E"/>
    <w:rsid w:val="00F410AB"/>
    <w:rsid w:val="00F91CB0"/>
    <w:rsid w:val="00F9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DCC7"/>
  <w15:chartTrackingRefBased/>
  <w15:docId w15:val="{F1FD4B48-B64F-4020-9342-370C75FC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39B3"/>
    <w:pPr>
      <w:widowControl w:val="0"/>
      <w:spacing w:after="0" w:line="240" w:lineRule="auto"/>
      <w:ind w:hanging="31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39B3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39"/>
    <w:rsid w:val="001E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2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D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901DF241A7440A57CA5D1BE38AC47" ma:contentTypeVersion="13" ma:contentTypeDescription="Create a new document." ma:contentTypeScope="" ma:versionID="c5f1c177ec166d59484b89c696cf5d5b">
  <xsd:schema xmlns:xsd="http://www.w3.org/2001/XMLSchema" xmlns:xs="http://www.w3.org/2001/XMLSchema" xmlns:p="http://schemas.microsoft.com/office/2006/metadata/properties" xmlns:ns3="163f8818-539a-4b0f-8e6b-5d6017359354" xmlns:ns4="7e2df341-dcde-47c3-9e2c-26dba258a774" targetNamespace="http://schemas.microsoft.com/office/2006/metadata/properties" ma:root="true" ma:fieldsID="6e0ad20812408c5610d9e89a2f8055b1" ns3:_="" ns4:_="">
    <xsd:import namespace="163f8818-539a-4b0f-8e6b-5d6017359354"/>
    <xsd:import namespace="7e2df341-dcde-47c3-9e2c-26dba258a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f8818-539a-4b0f-8e6b-5d601735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f341-dcde-47c3-9e2c-26dba258a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408E9-6740-4B53-A6C2-578342EBD8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C679C0-A65A-49B6-8E81-4AABA5D8E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AB34A-A0DC-4006-9FDF-C31FE092A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f8818-539a-4b0f-8e6b-5d6017359354"/>
    <ds:schemaRef ds:uri="7e2df341-dcde-47c3-9e2c-26dba258a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Ragland</dc:creator>
  <cp:keywords/>
  <dc:description/>
  <cp:lastModifiedBy>Denise Ragland</cp:lastModifiedBy>
  <cp:revision>2</cp:revision>
  <dcterms:created xsi:type="dcterms:W3CDTF">2019-11-25T19:01:00Z</dcterms:created>
  <dcterms:modified xsi:type="dcterms:W3CDTF">2019-11-25T19:01:00Z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0x010100B85901DF241A7440A57CA5D1BE38AC47</vt:lpwstr>
  </property>
</Properties>
</file>